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8A4" w:rsidRPr="006E6993" w:rsidRDefault="006E6993" w:rsidP="006E699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6993">
        <w:rPr>
          <w:rFonts w:ascii="Times New Roman" w:hAnsi="Times New Roman" w:cs="Times New Roman"/>
          <w:b/>
          <w:sz w:val="28"/>
          <w:szCs w:val="28"/>
        </w:rPr>
        <w:t>Секция «</w:t>
      </w:r>
      <w:r w:rsidR="00F26BBE">
        <w:rPr>
          <w:rFonts w:ascii="Times New Roman" w:hAnsi="Times New Roman" w:cs="Times New Roman"/>
          <w:b/>
          <w:sz w:val="28"/>
          <w:szCs w:val="28"/>
        </w:rPr>
        <w:t>Чернильница»</w:t>
      </w:r>
    </w:p>
    <w:tbl>
      <w:tblPr>
        <w:tblStyle w:val="a3"/>
        <w:tblW w:w="0" w:type="auto"/>
        <w:tblLayout w:type="fixed"/>
        <w:tblLook w:val="04A0"/>
      </w:tblPr>
      <w:tblGrid>
        <w:gridCol w:w="594"/>
        <w:gridCol w:w="1924"/>
        <w:gridCol w:w="3402"/>
        <w:gridCol w:w="6521"/>
        <w:gridCol w:w="3173"/>
      </w:tblGrid>
      <w:tr w:rsidR="006E6993" w:rsidRPr="006E6993" w:rsidTr="00874790">
        <w:trPr>
          <w:trHeight w:val="1044"/>
        </w:trPr>
        <w:tc>
          <w:tcPr>
            <w:tcW w:w="594" w:type="dxa"/>
          </w:tcPr>
          <w:p w:rsidR="006E6993" w:rsidRPr="006E6993" w:rsidRDefault="006E69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6993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6E699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6E6993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924" w:type="dxa"/>
          </w:tcPr>
          <w:p w:rsidR="006E6993" w:rsidRPr="006E6993" w:rsidRDefault="006E6993" w:rsidP="00F26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6993"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</w:tc>
        <w:tc>
          <w:tcPr>
            <w:tcW w:w="3402" w:type="dxa"/>
          </w:tcPr>
          <w:p w:rsidR="006E6993" w:rsidRPr="006E6993" w:rsidRDefault="006E6993" w:rsidP="00F26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6993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участника</w:t>
            </w:r>
          </w:p>
        </w:tc>
        <w:tc>
          <w:tcPr>
            <w:tcW w:w="6521" w:type="dxa"/>
          </w:tcPr>
          <w:p w:rsidR="006E6993" w:rsidRPr="006E6993" w:rsidRDefault="006E6993" w:rsidP="00F26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6993">
              <w:rPr>
                <w:rFonts w:ascii="Times New Roman" w:hAnsi="Times New Roman" w:cs="Times New Roman"/>
                <w:sz w:val="28"/>
                <w:szCs w:val="28"/>
              </w:rPr>
              <w:t>Название проекта</w:t>
            </w:r>
          </w:p>
        </w:tc>
        <w:tc>
          <w:tcPr>
            <w:tcW w:w="3173" w:type="dxa"/>
          </w:tcPr>
          <w:p w:rsidR="006E6993" w:rsidRPr="006E6993" w:rsidRDefault="00874790" w:rsidP="00F26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</w:tr>
      <w:tr w:rsidR="006E6993" w:rsidRPr="006E6993" w:rsidTr="00874790">
        <w:trPr>
          <w:trHeight w:val="1075"/>
        </w:trPr>
        <w:tc>
          <w:tcPr>
            <w:tcW w:w="594" w:type="dxa"/>
          </w:tcPr>
          <w:p w:rsidR="006E6993" w:rsidRPr="006E6993" w:rsidRDefault="006E6993" w:rsidP="006E699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4" w:type="dxa"/>
          </w:tcPr>
          <w:p w:rsidR="006E6993" w:rsidRPr="006E6993" w:rsidRDefault="00F26B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6BBE">
              <w:rPr>
                <w:rFonts w:ascii="Times New Roman" w:hAnsi="Times New Roman" w:cs="Times New Roman"/>
                <w:sz w:val="28"/>
                <w:szCs w:val="28"/>
              </w:rPr>
              <w:t>МАОУ СОШ № 114</w:t>
            </w:r>
          </w:p>
        </w:tc>
        <w:tc>
          <w:tcPr>
            <w:tcW w:w="3402" w:type="dxa"/>
          </w:tcPr>
          <w:p w:rsidR="006E6993" w:rsidRPr="006E6993" w:rsidRDefault="00F26BBE" w:rsidP="00F26B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6BBE">
              <w:rPr>
                <w:rFonts w:ascii="Times New Roman" w:hAnsi="Times New Roman" w:cs="Times New Roman"/>
                <w:sz w:val="28"/>
                <w:szCs w:val="28"/>
              </w:rPr>
              <w:t>Шпилев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Е., 11 класс</w:t>
            </w:r>
          </w:p>
        </w:tc>
        <w:tc>
          <w:tcPr>
            <w:tcW w:w="6521" w:type="dxa"/>
          </w:tcPr>
          <w:p w:rsidR="006E6993" w:rsidRPr="006E6993" w:rsidRDefault="00F26B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6BBE">
              <w:rPr>
                <w:rFonts w:ascii="Times New Roman" w:hAnsi="Times New Roman" w:cs="Times New Roman"/>
                <w:sz w:val="28"/>
                <w:szCs w:val="28"/>
              </w:rPr>
              <w:t xml:space="preserve">Традиции комедии </w:t>
            </w:r>
            <w:proofErr w:type="spellStart"/>
            <w:r w:rsidRPr="00F26BBE">
              <w:rPr>
                <w:rFonts w:ascii="Times New Roman" w:hAnsi="Times New Roman" w:cs="Times New Roman"/>
                <w:sz w:val="28"/>
                <w:szCs w:val="28"/>
              </w:rPr>
              <w:t>дель</w:t>
            </w:r>
            <w:proofErr w:type="spellEnd"/>
            <w:r w:rsidRPr="00F26BBE">
              <w:rPr>
                <w:rFonts w:ascii="Times New Roman" w:hAnsi="Times New Roman" w:cs="Times New Roman"/>
                <w:sz w:val="28"/>
                <w:szCs w:val="28"/>
              </w:rPr>
              <w:t xml:space="preserve"> арте в пьесе А. А. Блока «Балаганчик»</w:t>
            </w:r>
          </w:p>
        </w:tc>
        <w:tc>
          <w:tcPr>
            <w:tcW w:w="3173" w:type="dxa"/>
          </w:tcPr>
          <w:p w:rsidR="006E6993" w:rsidRPr="006E6993" w:rsidRDefault="00874790" w:rsidP="008747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Призёр (3 место)</w:t>
            </w:r>
          </w:p>
        </w:tc>
      </w:tr>
      <w:tr w:rsidR="006E6993" w:rsidRPr="006E6993" w:rsidTr="00874790">
        <w:trPr>
          <w:trHeight w:val="1020"/>
        </w:trPr>
        <w:tc>
          <w:tcPr>
            <w:tcW w:w="594" w:type="dxa"/>
          </w:tcPr>
          <w:p w:rsidR="006E6993" w:rsidRPr="006E6993" w:rsidRDefault="006E6993" w:rsidP="006E699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4" w:type="dxa"/>
          </w:tcPr>
          <w:p w:rsidR="006E6993" w:rsidRPr="006E6993" w:rsidRDefault="003024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2421">
              <w:rPr>
                <w:rFonts w:ascii="Times New Roman" w:hAnsi="Times New Roman" w:cs="Times New Roman"/>
                <w:sz w:val="28"/>
                <w:szCs w:val="28"/>
              </w:rPr>
              <w:t>МАОУ СОШ 91</w:t>
            </w:r>
          </w:p>
        </w:tc>
        <w:tc>
          <w:tcPr>
            <w:tcW w:w="3402" w:type="dxa"/>
          </w:tcPr>
          <w:p w:rsidR="006E6993" w:rsidRPr="006E6993" w:rsidRDefault="00F26B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Подшивалова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 , 10 класс</w:t>
            </w:r>
          </w:p>
        </w:tc>
        <w:tc>
          <w:tcPr>
            <w:tcW w:w="6521" w:type="dxa"/>
          </w:tcPr>
          <w:p w:rsidR="00F26BBE" w:rsidRPr="00F26BBE" w:rsidRDefault="00F26BBE" w:rsidP="00F26B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6BBE">
              <w:rPr>
                <w:rFonts w:ascii="Times New Roman" w:hAnsi="Times New Roman" w:cs="Times New Roman"/>
                <w:sz w:val="28"/>
                <w:szCs w:val="28"/>
              </w:rPr>
              <w:t>Особенности перевода англоязычных рекламных текстов на примере</w:t>
            </w:r>
          </w:p>
          <w:p w:rsidR="006E6993" w:rsidRPr="006E6993" w:rsidRDefault="00F26BBE" w:rsidP="00F26B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6BBE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разработки </w:t>
            </w:r>
            <w:proofErr w:type="spellStart"/>
            <w:r w:rsidRPr="00F26BBE">
              <w:rPr>
                <w:rFonts w:ascii="Times New Roman" w:hAnsi="Times New Roman" w:cs="Times New Roman"/>
                <w:sz w:val="28"/>
                <w:szCs w:val="28"/>
              </w:rPr>
              <w:t>слогана</w:t>
            </w:r>
            <w:proofErr w:type="spellEnd"/>
            <w:r w:rsidRPr="00F26B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6BBE">
              <w:rPr>
                <w:rFonts w:ascii="Times New Roman" w:hAnsi="Times New Roman" w:cs="Times New Roman"/>
                <w:sz w:val="28"/>
                <w:szCs w:val="28"/>
              </w:rPr>
              <w:t>УрФУ</w:t>
            </w:r>
            <w:proofErr w:type="spellEnd"/>
            <w:r w:rsidRPr="00F26BBE">
              <w:rPr>
                <w:rFonts w:ascii="Times New Roman" w:hAnsi="Times New Roman" w:cs="Times New Roman"/>
                <w:sz w:val="28"/>
                <w:szCs w:val="28"/>
              </w:rPr>
              <w:t xml:space="preserve"> для иностранных студентов</w:t>
            </w:r>
          </w:p>
        </w:tc>
        <w:tc>
          <w:tcPr>
            <w:tcW w:w="3173" w:type="dxa"/>
          </w:tcPr>
          <w:p w:rsidR="006E6993" w:rsidRPr="006E6993" w:rsidRDefault="00874790" w:rsidP="00F567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Призёр (2 место)</w:t>
            </w:r>
          </w:p>
        </w:tc>
      </w:tr>
      <w:tr w:rsidR="006E6993" w:rsidRPr="006E6993" w:rsidTr="00874790">
        <w:trPr>
          <w:trHeight w:val="1020"/>
        </w:trPr>
        <w:tc>
          <w:tcPr>
            <w:tcW w:w="594" w:type="dxa"/>
          </w:tcPr>
          <w:p w:rsidR="006E6993" w:rsidRPr="006E6993" w:rsidRDefault="006E6993" w:rsidP="006E699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4" w:type="dxa"/>
          </w:tcPr>
          <w:p w:rsidR="006E6993" w:rsidRPr="006E6993" w:rsidRDefault="00F26B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6BBE">
              <w:rPr>
                <w:rFonts w:ascii="Times New Roman" w:hAnsi="Times New Roman" w:cs="Times New Roman"/>
                <w:sz w:val="28"/>
                <w:szCs w:val="28"/>
              </w:rPr>
              <w:t>МАОУ Гимназия №35</w:t>
            </w:r>
          </w:p>
        </w:tc>
        <w:tc>
          <w:tcPr>
            <w:tcW w:w="3402" w:type="dxa"/>
          </w:tcPr>
          <w:p w:rsidR="00F26BBE" w:rsidRPr="00F26BBE" w:rsidRDefault="00F26BBE" w:rsidP="00F26B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Курицына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 Ю., 10 класс</w:t>
            </w:r>
          </w:p>
          <w:p w:rsidR="006E6993" w:rsidRPr="006E6993" w:rsidRDefault="006E6993" w:rsidP="00F26B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:rsidR="00F26BBE" w:rsidRPr="00F26BBE" w:rsidRDefault="00F26BBE" w:rsidP="00F26B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6BBE">
              <w:rPr>
                <w:rFonts w:ascii="Times New Roman" w:hAnsi="Times New Roman" w:cs="Times New Roman"/>
                <w:sz w:val="28"/>
                <w:szCs w:val="28"/>
              </w:rPr>
              <w:t>Перенос слова на обложке современной книги: лингвистические и</w:t>
            </w:r>
          </w:p>
          <w:p w:rsidR="006E6993" w:rsidRPr="006E6993" w:rsidRDefault="00F26BBE" w:rsidP="00F26B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6BBE">
              <w:rPr>
                <w:rFonts w:ascii="Times New Roman" w:hAnsi="Times New Roman" w:cs="Times New Roman"/>
                <w:sz w:val="28"/>
                <w:szCs w:val="28"/>
              </w:rPr>
              <w:t>дизайнерские аспекты</w:t>
            </w:r>
          </w:p>
        </w:tc>
        <w:tc>
          <w:tcPr>
            <w:tcW w:w="3173" w:type="dxa"/>
          </w:tcPr>
          <w:p w:rsidR="006E6993" w:rsidRPr="006E6993" w:rsidRDefault="00874790" w:rsidP="00F567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Победитель (1 место)</w:t>
            </w:r>
          </w:p>
        </w:tc>
      </w:tr>
      <w:tr w:rsidR="006E6993" w:rsidRPr="006E6993" w:rsidTr="00874790">
        <w:trPr>
          <w:trHeight w:val="1020"/>
        </w:trPr>
        <w:tc>
          <w:tcPr>
            <w:tcW w:w="594" w:type="dxa"/>
          </w:tcPr>
          <w:p w:rsidR="006E6993" w:rsidRPr="006E6993" w:rsidRDefault="006E6993" w:rsidP="006E699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4" w:type="dxa"/>
          </w:tcPr>
          <w:p w:rsidR="006E6993" w:rsidRPr="006E6993" w:rsidRDefault="00F26B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6BBE">
              <w:rPr>
                <w:rFonts w:ascii="Times New Roman" w:hAnsi="Times New Roman" w:cs="Times New Roman"/>
                <w:sz w:val="28"/>
                <w:szCs w:val="28"/>
              </w:rPr>
              <w:t>МБОУ СОШ № 27</w:t>
            </w:r>
          </w:p>
        </w:tc>
        <w:tc>
          <w:tcPr>
            <w:tcW w:w="3402" w:type="dxa"/>
          </w:tcPr>
          <w:p w:rsidR="00F26BBE" w:rsidRPr="00F26BBE" w:rsidRDefault="00F26BBE" w:rsidP="00F26B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6BBE">
              <w:rPr>
                <w:rFonts w:ascii="Times New Roman" w:hAnsi="Times New Roman" w:cs="Times New Roman"/>
                <w:sz w:val="28"/>
                <w:szCs w:val="28"/>
              </w:rPr>
              <w:t>Никитин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26BBE">
              <w:rPr>
                <w:rFonts w:ascii="Times New Roman" w:hAnsi="Times New Roman" w:cs="Times New Roman"/>
                <w:sz w:val="28"/>
                <w:szCs w:val="28"/>
              </w:rPr>
              <w:t xml:space="preserve">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26BB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E6993" w:rsidRPr="006E6993" w:rsidRDefault="00F26BBE" w:rsidP="00F26B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6BBE">
              <w:rPr>
                <w:rFonts w:ascii="Times New Roman" w:hAnsi="Times New Roman" w:cs="Times New Roman"/>
                <w:sz w:val="28"/>
                <w:szCs w:val="28"/>
              </w:rPr>
              <w:t>10 класс</w:t>
            </w:r>
          </w:p>
        </w:tc>
        <w:tc>
          <w:tcPr>
            <w:tcW w:w="6521" w:type="dxa"/>
          </w:tcPr>
          <w:p w:rsidR="00F26BBE" w:rsidRPr="00F26BBE" w:rsidRDefault="00F26BBE" w:rsidP="00F26B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6BBE">
              <w:rPr>
                <w:rFonts w:ascii="Times New Roman" w:hAnsi="Times New Roman" w:cs="Times New Roman"/>
                <w:sz w:val="28"/>
                <w:szCs w:val="28"/>
              </w:rPr>
              <w:t>«Концепт «баба» в русских пословицах и поговорках как источник</w:t>
            </w:r>
          </w:p>
          <w:p w:rsidR="006E6993" w:rsidRPr="006E6993" w:rsidRDefault="00F26BBE" w:rsidP="00F26B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6BBE">
              <w:rPr>
                <w:rFonts w:ascii="Times New Roman" w:hAnsi="Times New Roman" w:cs="Times New Roman"/>
                <w:sz w:val="28"/>
                <w:szCs w:val="28"/>
              </w:rPr>
              <w:t>культурной информации»</w:t>
            </w:r>
          </w:p>
        </w:tc>
        <w:tc>
          <w:tcPr>
            <w:tcW w:w="3173" w:type="dxa"/>
          </w:tcPr>
          <w:p w:rsidR="006E6993" w:rsidRPr="006E6993" w:rsidRDefault="00874790" w:rsidP="008747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Призёр (3 место)</w:t>
            </w:r>
          </w:p>
        </w:tc>
      </w:tr>
      <w:tr w:rsidR="006E6993" w:rsidRPr="006E6993" w:rsidTr="00874790">
        <w:trPr>
          <w:trHeight w:val="1075"/>
        </w:trPr>
        <w:tc>
          <w:tcPr>
            <w:tcW w:w="594" w:type="dxa"/>
          </w:tcPr>
          <w:p w:rsidR="006E6993" w:rsidRPr="006E6993" w:rsidRDefault="006E6993" w:rsidP="006E699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4" w:type="dxa"/>
          </w:tcPr>
          <w:p w:rsidR="006E6993" w:rsidRPr="006E6993" w:rsidRDefault="00F26B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6BBE">
              <w:rPr>
                <w:rFonts w:ascii="Times New Roman" w:hAnsi="Times New Roman" w:cs="Times New Roman"/>
                <w:sz w:val="28"/>
                <w:szCs w:val="28"/>
              </w:rPr>
              <w:t>МБОУ СОШ №81</w:t>
            </w:r>
          </w:p>
        </w:tc>
        <w:tc>
          <w:tcPr>
            <w:tcW w:w="3402" w:type="dxa"/>
          </w:tcPr>
          <w:p w:rsidR="00F26BBE" w:rsidRPr="00F26BBE" w:rsidRDefault="00F26BBE" w:rsidP="00F26B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6BBE">
              <w:rPr>
                <w:rFonts w:ascii="Times New Roman" w:hAnsi="Times New Roman" w:cs="Times New Roman"/>
                <w:sz w:val="28"/>
                <w:szCs w:val="28"/>
              </w:rPr>
              <w:t>Баталова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26BBE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26BB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E6993" w:rsidRPr="006E6993" w:rsidRDefault="00F26BBE" w:rsidP="00F26B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6BBE">
              <w:rPr>
                <w:rFonts w:ascii="Times New Roman" w:hAnsi="Times New Roman" w:cs="Times New Roman"/>
                <w:sz w:val="28"/>
                <w:szCs w:val="28"/>
              </w:rPr>
              <w:t>10 класс</w:t>
            </w:r>
          </w:p>
        </w:tc>
        <w:tc>
          <w:tcPr>
            <w:tcW w:w="6521" w:type="dxa"/>
          </w:tcPr>
          <w:p w:rsidR="006E6993" w:rsidRPr="006E6993" w:rsidRDefault="00F26BBE" w:rsidP="00F26B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6BBE">
              <w:rPr>
                <w:rFonts w:ascii="Times New Roman" w:hAnsi="Times New Roman" w:cs="Times New Roman"/>
                <w:sz w:val="28"/>
                <w:szCs w:val="28"/>
              </w:rPr>
              <w:t>Создание комикса по авторскому произведению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26BB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F26BBE">
              <w:rPr>
                <w:rFonts w:ascii="Times New Roman" w:hAnsi="Times New Roman" w:cs="Times New Roman"/>
                <w:sz w:val="28"/>
                <w:szCs w:val="28"/>
              </w:rPr>
              <w:t>Янта</w:t>
            </w:r>
            <w:proofErr w:type="spellEnd"/>
            <w:r w:rsidRPr="00F26BBE">
              <w:rPr>
                <w:rFonts w:ascii="Times New Roman" w:hAnsi="Times New Roman" w:cs="Times New Roman"/>
                <w:sz w:val="28"/>
                <w:szCs w:val="28"/>
              </w:rPr>
              <w:t>, река слез»</w:t>
            </w:r>
          </w:p>
        </w:tc>
        <w:tc>
          <w:tcPr>
            <w:tcW w:w="3173" w:type="dxa"/>
          </w:tcPr>
          <w:p w:rsidR="006E6993" w:rsidRPr="006E6993" w:rsidRDefault="00874790" w:rsidP="00F567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Победитель (1 место)</w:t>
            </w:r>
          </w:p>
        </w:tc>
      </w:tr>
    </w:tbl>
    <w:p w:rsidR="006E6993" w:rsidRDefault="006E6993"/>
    <w:sectPr w:rsidR="006E6993" w:rsidSect="00302421">
      <w:pgSz w:w="16838" w:h="11906" w:orient="landscape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D92844"/>
    <w:multiLevelType w:val="hybridMultilevel"/>
    <w:tmpl w:val="C22EF8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6E6993"/>
    <w:rsid w:val="00302421"/>
    <w:rsid w:val="00375A1F"/>
    <w:rsid w:val="006E6993"/>
    <w:rsid w:val="007659E7"/>
    <w:rsid w:val="00874790"/>
    <w:rsid w:val="009E08A4"/>
    <w:rsid w:val="00B459EF"/>
    <w:rsid w:val="00F26BBE"/>
    <w:rsid w:val="00F567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A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69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E6993"/>
    <w:pPr>
      <w:ind w:left="720"/>
      <w:contextualSpacing/>
    </w:pPr>
  </w:style>
  <w:style w:type="paragraph" w:styleId="a5">
    <w:name w:val="No Spacing"/>
    <w:uiPriority w:val="1"/>
    <w:qFormat/>
    <w:rsid w:val="00F56700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7659E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69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E6993"/>
    <w:pPr>
      <w:ind w:left="720"/>
      <w:contextualSpacing/>
    </w:pPr>
  </w:style>
  <w:style w:type="paragraph" w:styleId="a5">
    <w:name w:val="No Spacing"/>
    <w:uiPriority w:val="1"/>
    <w:qFormat/>
    <w:rsid w:val="00F56700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7659E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koshheeva.o</dc:creator>
  <cp:lastModifiedBy>koshheeva.o</cp:lastModifiedBy>
  <cp:revision>2</cp:revision>
  <dcterms:created xsi:type="dcterms:W3CDTF">2022-03-17T09:21:00Z</dcterms:created>
  <dcterms:modified xsi:type="dcterms:W3CDTF">2022-03-17T09:21:00Z</dcterms:modified>
</cp:coreProperties>
</file>